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D40C" w14:textId="77777777" w:rsidR="00457C9C" w:rsidRDefault="001D459D">
      <w:pPr>
        <w:pStyle w:val="Heading1"/>
      </w:pPr>
      <w:r>
        <w:t>Worksheet: The Interpersonal Gap</w:t>
      </w:r>
    </w:p>
    <w:p w14:paraId="24BAA721" w14:textId="77777777" w:rsidR="00457C9C" w:rsidRPr="00457C9C" w:rsidRDefault="001D459D">
      <w:pPr>
        <w:spacing w:before="302"/>
        <w:rPr>
          <w:b/>
          <w:i/>
          <w:sz w:val="24"/>
        </w:rPr>
      </w:pPr>
      <w:r w:rsidRPr="00457C9C">
        <w:rPr>
          <w:b/>
          <w:i/>
          <w:sz w:val="24"/>
        </w:rPr>
        <w:t>Diagram the interaction between A and B. Look for the interpersonal gap.</w:t>
      </w:r>
    </w:p>
    <w:p w14:paraId="27AA5D81" w14:textId="77777777" w:rsidR="00457C9C" w:rsidRPr="00457C9C" w:rsidRDefault="001D459D">
      <w:pPr>
        <w:spacing w:before="302"/>
        <w:rPr>
          <w:b/>
          <w:i/>
          <w:sz w:val="22"/>
        </w:rPr>
      </w:pPr>
      <w:r w:rsidRPr="00457C9C">
        <w:rPr>
          <w:b/>
          <w:i/>
          <w:sz w:val="22"/>
        </w:rPr>
        <w:t>Who is A? ---</w:t>
      </w:r>
    </w:p>
    <w:p w14:paraId="4DD1E066" w14:textId="77777777" w:rsidR="00457C9C" w:rsidRPr="00457C9C" w:rsidRDefault="001D459D">
      <w:pPr>
        <w:spacing w:before="302"/>
        <w:rPr>
          <w:b/>
          <w:i/>
          <w:sz w:val="22"/>
        </w:rPr>
      </w:pPr>
      <w:r w:rsidRPr="00457C9C">
        <w:rPr>
          <w:b/>
          <w:i/>
          <w:sz w:val="22"/>
        </w:rPr>
        <w:t xml:space="preserve">Who is B? -- </w:t>
      </w:r>
    </w:p>
    <w:p w14:paraId="079A8E49" w14:textId="77777777" w:rsidR="00457C9C" w:rsidRDefault="00457C9C">
      <w:pPr>
        <w:spacing w:before="302"/>
        <w:rPr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990"/>
        <w:gridCol w:w="270"/>
        <w:gridCol w:w="2070"/>
        <w:gridCol w:w="270"/>
        <w:gridCol w:w="1260"/>
        <w:gridCol w:w="270"/>
        <w:gridCol w:w="2610"/>
      </w:tblGrid>
      <w:tr w:rsidR="00457C9C" w14:paraId="434CB085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514935" w14:textId="77777777" w:rsidR="00457C9C" w:rsidRDefault="001D459D">
            <w:pPr>
              <w:pStyle w:val="Heading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A’s intention</w:t>
            </w:r>
          </w:p>
          <w:p w14:paraId="7C72430D" w14:textId="77777777" w:rsidR="00457C9C" w:rsidRPr="00457C9C" w:rsidRDefault="001D459D" w:rsidP="00457C9C">
            <w:r w:rsidRPr="00457C9C">
              <w:t xml:space="preserve">      </w:t>
            </w:r>
            <w:r>
              <w:rPr>
                <w:sz w:val="18"/>
              </w:rPr>
              <w:t>Known only to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350E5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C32EBE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E508C9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8EF817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b/>
                <w:sz w:val="18"/>
              </w:rPr>
              <w:t>Interaction or action based on intention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D04194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709F9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A708A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0382E6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b/>
                <w:sz w:val="18"/>
              </w:rPr>
              <w:t xml:space="preserve">Effect on B </w:t>
            </w:r>
          </w:p>
          <w:p w14:paraId="53C18D0B" w14:textId="77777777" w:rsidR="00457C9C" w:rsidRPr="00457C9C" w:rsidRDefault="001D459D" w:rsidP="00457C9C">
            <w:pPr>
              <w:rPr>
                <w:sz w:val="18"/>
              </w:rPr>
            </w:pPr>
            <w:r w:rsidRPr="00457C9C">
              <w:t xml:space="preserve"> </w:t>
            </w:r>
            <w:r w:rsidRPr="00457C9C">
              <w:rPr>
                <w:sz w:val="18"/>
              </w:rPr>
              <w:t>Known only to B</w:t>
            </w:r>
          </w:p>
        </w:tc>
      </w:tr>
      <w:tr w:rsidR="00457C9C" w14:paraId="552FD5A9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1CA9C4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A9C109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5F416D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5DAD32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CA0C49" w14:textId="77777777" w:rsidR="00457C9C" w:rsidRDefault="001D459D" w:rsidP="00457C9C">
            <w:pPr>
              <w:pStyle w:val="Heading1"/>
              <w:rPr>
                <w:b/>
                <w:sz w:val="18"/>
              </w:rPr>
            </w:pPr>
            <w:r w:rsidRPr="00457C9C">
              <w:rPr>
                <w:sz w:val="18"/>
              </w:rPr>
              <w:t xml:space="preserve">      Visible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464468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BB153C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2A7544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E17CB5" w14:textId="77777777" w:rsidR="00457C9C" w:rsidRDefault="00457C9C">
            <w:pPr>
              <w:pStyle w:val="Heading1"/>
              <w:rPr>
                <w:sz w:val="18"/>
              </w:rPr>
            </w:pPr>
          </w:p>
          <w:p w14:paraId="1A79FEC7" w14:textId="77777777" w:rsidR="00457C9C" w:rsidRPr="00457C9C" w:rsidRDefault="00457C9C" w:rsidP="00457C9C"/>
        </w:tc>
      </w:tr>
      <w:tr w:rsidR="00457C9C" w14:paraId="5F358964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24852B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BDC96B7" wp14:editId="788EAAEA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117475</wp:posOffset>
                      </wp:positionV>
                      <wp:extent cx="731520" cy="0"/>
                      <wp:effectExtent l="0" t="63500" r="0" b="5080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B44D1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9.25pt" to="338.4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" o:allowincell="f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43FDB4E" wp14:editId="70CD026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117475</wp:posOffset>
                      </wp:positionV>
                      <wp:extent cx="731520" cy="0"/>
                      <wp:effectExtent l="0" t="63500" r="0" b="50800"/>
                      <wp:wrapNone/>
                      <wp:docPr id="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F2B5F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25pt" to="151.2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" o:allowincell="f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15951E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067937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64FA3D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E0C609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1A12E0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52D96B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6BA0A3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FE3AA0" w14:textId="77777777" w:rsidR="00457C9C" w:rsidRDefault="00457C9C">
            <w:pPr>
              <w:pStyle w:val="Heading1"/>
              <w:rPr>
                <w:sz w:val="18"/>
              </w:rPr>
            </w:pPr>
          </w:p>
          <w:p w14:paraId="321BC273" w14:textId="77777777" w:rsidR="00457C9C" w:rsidRPr="00457C9C" w:rsidRDefault="00457C9C" w:rsidP="00457C9C"/>
          <w:p w14:paraId="6DFF83B3" w14:textId="77777777" w:rsidR="00457C9C" w:rsidRPr="00457C9C" w:rsidRDefault="00457C9C" w:rsidP="00457C9C"/>
          <w:p w14:paraId="7E6C66A1" w14:textId="77777777" w:rsidR="00457C9C" w:rsidRPr="00457C9C" w:rsidRDefault="00457C9C" w:rsidP="00457C9C"/>
          <w:p w14:paraId="1FAA3164" w14:textId="77777777" w:rsidR="00457C9C" w:rsidRPr="00457C9C" w:rsidRDefault="00457C9C" w:rsidP="00457C9C"/>
        </w:tc>
      </w:tr>
      <w:tr w:rsidR="00457C9C" w14:paraId="1187BB59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E4A6C8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F1E40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983DB1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36ADF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EA7AFFF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17B250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20777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3BFE3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352F06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noProof/>
                <w:sz w:val="1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1CC57" wp14:editId="0868CB9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11430</wp:posOffset>
                      </wp:positionV>
                      <wp:extent cx="0" cy="457200"/>
                      <wp:effectExtent l="63500" t="0" r="38100" b="12700"/>
                      <wp:wrapNone/>
                      <wp:docPr id="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D3380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.9pt" to="48.15pt,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&#13;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4859BE90" w14:textId="77777777" w:rsidR="00457C9C" w:rsidRDefault="00457C9C"/>
          <w:p w14:paraId="35F07BCC" w14:textId="77777777" w:rsidR="00457C9C" w:rsidRDefault="00457C9C"/>
          <w:p w14:paraId="65CA00A6" w14:textId="77777777" w:rsidR="00457C9C" w:rsidRDefault="00457C9C"/>
        </w:tc>
      </w:tr>
      <w:tr w:rsidR="00457C9C" w14:paraId="6F823E14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2AED0C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D4A32D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84C992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359FCF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40A3C3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D74855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FEAC3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16A7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FDF859" w14:textId="77777777" w:rsidR="00457C9C" w:rsidRPr="00457C9C" w:rsidRDefault="001D459D">
            <w:pPr>
              <w:pStyle w:val="Heading1"/>
              <w:rPr>
                <w:b/>
                <w:sz w:val="18"/>
              </w:rPr>
            </w:pPr>
            <w:r w:rsidRPr="00457C9C">
              <w:rPr>
                <w:b/>
                <w:sz w:val="18"/>
              </w:rPr>
              <w:t>B’s inference about A’s intentions</w:t>
            </w:r>
          </w:p>
          <w:p w14:paraId="4F2D531C" w14:textId="77777777" w:rsidR="00457C9C" w:rsidRPr="00457C9C" w:rsidRDefault="001D459D" w:rsidP="00457C9C">
            <w:r w:rsidRPr="00457C9C">
              <w:t xml:space="preserve">     </w:t>
            </w:r>
            <w:r w:rsidRPr="00457C9C">
              <w:rPr>
                <w:sz w:val="18"/>
              </w:rPr>
              <w:t>Known only to B</w:t>
            </w:r>
          </w:p>
          <w:p w14:paraId="18DA3EC7" w14:textId="77777777" w:rsidR="00457C9C" w:rsidRPr="00457C9C" w:rsidRDefault="00457C9C" w:rsidP="00457C9C">
            <w:pPr>
              <w:rPr>
                <w:lang w:bidi="x-none"/>
              </w:rPr>
            </w:pPr>
          </w:p>
          <w:p w14:paraId="07A71776" w14:textId="77777777" w:rsidR="00457C9C" w:rsidRPr="00457C9C" w:rsidRDefault="00457C9C" w:rsidP="00457C9C"/>
          <w:p w14:paraId="303BC211" w14:textId="77777777" w:rsidR="00457C9C" w:rsidRPr="00457C9C" w:rsidRDefault="00457C9C" w:rsidP="00457C9C"/>
          <w:p w14:paraId="7F90C27D" w14:textId="77777777" w:rsidR="00457C9C" w:rsidRPr="00457C9C" w:rsidRDefault="00457C9C" w:rsidP="00457C9C"/>
        </w:tc>
      </w:tr>
      <w:tr w:rsidR="00457C9C" w14:paraId="17F09CE0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946B17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DD4BDD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B4368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9C9955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B325DF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C0CD9B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9C74E0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C6662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306924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noProof/>
                <w:sz w:val="1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76395" wp14:editId="2E940B0B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0" cy="571500"/>
                      <wp:effectExtent l="63500" t="0" r="25400" b="1270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6DF87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-.15pt" to="48.15pt,4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&#13;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733E2BA5" w14:textId="77777777" w:rsidR="00457C9C" w:rsidRDefault="00457C9C"/>
          <w:p w14:paraId="331D412C" w14:textId="77777777" w:rsidR="00457C9C" w:rsidRDefault="00457C9C"/>
          <w:p w14:paraId="0459F281" w14:textId="77777777" w:rsidR="00457C9C" w:rsidRDefault="00457C9C"/>
          <w:p w14:paraId="09B8F737" w14:textId="77777777" w:rsidR="00457C9C" w:rsidRDefault="00457C9C"/>
        </w:tc>
      </w:tr>
      <w:tr w:rsidR="00457C9C" w14:paraId="1C272DA4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BEF114" w14:textId="77777777" w:rsidR="00457C9C" w:rsidRPr="00457C9C" w:rsidRDefault="001D459D">
            <w:pPr>
              <w:pStyle w:val="Heading1"/>
              <w:rPr>
                <w:sz w:val="18"/>
              </w:rPr>
            </w:pPr>
            <w:r w:rsidRPr="00457C9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0787C84" wp14:editId="294D8D6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168910</wp:posOffset>
                      </wp:positionV>
                      <wp:extent cx="1005840" cy="0"/>
                      <wp:effectExtent l="0" t="63500" r="0" b="50800"/>
                      <wp:wrapNone/>
                      <wp:docPr id="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704AE" id="Line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3.3pt" to="158.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" o:allowincell="f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457C9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F374E4A" wp14:editId="27C33AFF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168910</wp:posOffset>
                      </wp:positionV>
                      <wp:extent cx="1005840" cy="0"/>
                      <wp:effectExtent l="0" t="63500" r="0" b="50800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051EF" id="Line 4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3.3pt" to="352.8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" o:allowincell="f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457C9C">
              <w:rPr>
                <w:b/>
                <w:sz w:val="18"/>
              </w:rPr>
              <w:t xml:space="preserve">A’s inference about the effect on B </w:t>
            </w:r>
          </w:p>
          <w:p w14:paraId="2C334C7B" w14:textId="77777777" w:rsidR="00457C9C" w:rsidRPr="00457C9C" w:rsidRDefault="001D459D" w:rsidP="00457C9C">
            <w:r w:rsidRPr="00457C9C">
              <w:t xml:space="preserve">   </w:t>
            </w:r>
            <w:r>
              <w:rPr>
                <w:sz w:val="18"/>
              </w:rPr>
              <w:t>Known only to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9D7B6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A53077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12CC8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25FCF8B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b/>
                <w:sz w:val="18"/>
              </w:rPr>
              <w:t>Interaction or action based on intention</w:t>
            </w:r>
          </w:p>
          <w:p w14:paraId="10A9EE00" w14:textId="77777777" w:rsidR="00457C9C" w:rsidRDefault="001D459D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457C9C">
              <w:rPr>
                <w:sz w:val="18"/>
              </w:rPr>
              <w:t>Visible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C3C0E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38DEEB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CCC48C" w14:textId="77777777" w:rsidR="00457C9C" w:rsidRDefault="00457C9C">
            <w:pPr>
              <w:pStyle w:val="Heading1"/>
              <w:rPr>
                <w:sz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9D0D58" w14:textId="77777777" w:rsidR="00457C9C" w:rsidRPr="00457C9C" w:rsidRDefault="001D459D">
            <w:pPr>
              <w:pStyle w:val="Heading1"/>
              <w:rPr>
                <w:sz w:val="18"/>
              </w:rPr>
            </w:pPr>
            <w:r w:rsidRPr="00457C9C">
              <w:rPr>
                <w:b/>
                <w:sz w:val="18"/>
              </w:rPr>
              <w:t xml:space="preserve">B’s intention </w:t>
            </w:r>
          </w:p>
          <w:p w14:paraId="5615C4AE" w14:textId="77777777" w:rsidR="00457C9C" w:rsidRPr="00457C9C" w:rsidRDefault="001D459D" w:rsidP="00457C9C">
            <w:r w:rsidRPr="00457C9C">
              <w:t xml:space="preserve">    </w:t>
            </w:r>
            <w:r w:rsidRPr="00457C9C">
              <w:rPr>
                <w:sz w:val="18"/>
              </w:rPr>
              <w:t>Known only to B</w:t>
            </w:r>
          </w:p>
        </w:tc>
      </w:tr>
    </w:tbl>
    <w:p w14:paraId="260EABAB" w14:textId="77777777" w:rsidR="00457C9C" w:rsidRDefault="00457C9C">
      <w:pPr>
        <w:rPr>
          <w:sz w:val="22"/>
        </w:rPr>
      </w:pPr>
    </w:p>
    <w:sectPr w:rsidR="00457C9C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302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9280736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5B92EAB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4DEB657B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4E8043C8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6C984004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744C693E"/>
    <w:multiLevelType w:val="singleLevel"/>
    <w:tmpl w:val="1A9C4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9C"/>
    <w:rsid w:val="001D459D"/>
    <w:rsid w:val="00457C9C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58ED3D"/>
  <w15:chartTrackingRefBased/>
  <w15:docId w15:val="{43D36CA0-3F0B-B542-8C12-C259B211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spacing w:line="216" w:lineRule="exac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446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0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Interpersonal Gap</vt:lpstr>
    </vt:vector>
  </TitlesOfParts>
  <Company>Dell Computer Corporation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Interpersonal Gap</dc:title>
  <dc:subject/>
  <dc:creator>Robert A. Gallagher</dc:creator>
  <cp:keywords/>
  <cp:lastModifiedBy>Robert Gallagher</cp:lastModifiedBy>
  <cp:revision>2</cp:revision>
  <dcterms:created xsi:type="dcterms:W3CDTF">2021-03-25T05:14:00Z</dcterms:created>
  <dcterms:modified xsi:type="dcterms:W3CDTF">2021-03-25T05:14:00Z</dcterms:modified>
</cp:coreProperties>
</file>